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1BAE3" w14:textId="775B5EE2" w:rsidR="00F002DB" w:rsidRDefault="00F002DB" w:rsidP="00F002DB"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A5B309" wp14:editId="46C88F11">
                <wp:simplePos x="0" y="0"/>
                <wp:positionH relativeFrom="margin">
                  <wp:posOffset>1501775</wp:posOffset>
                </wp:positionH>
                <wp:positionV relativeFrom="paragraph">
                  <wp:posOffset>64770</wp:posOffset>
                </wp:positionV>
                <wp:extent cx="5731510" cy="1906905"/>
                <wp:effectExtent l="0" t="0" r="21590" b="1714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1906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1122A" w14:textId="77777777" w:rsidR="00F002DB" w:rsidRPr="008A262D" w:rsidRDefault="00F002DB" w:rsidP="00F002DB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6119A073" w14:textId="77777777" w:rsidR="008A262D" w:rsidRPr="008A262D" w:rsidRDefault="008A262D" w:rsidP="008A262D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8A262D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PIANO OPERATIVO NAZIONALE DEL FONDO EUROPEO PER GLI AFFARI MARITTIMI, LA PESCA E L’ACQUACOLTURA 2021-2027 (FEAMPA)</w:t>
                            </w:r>
                          </w:p>
                          <w:p w14:paraId="2F2D4C79" w14:textId="77777777" w:rsidR="008A262D" w:rsidRPr="008A262D" w:rsidRDefault="008A262D" w:rsidP="008A262D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8A262D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Reg. (UE) 2021/1139</w:t>
                            </w:r>
                          </w:p>
                          <w:p w14:paraId="77DB789F" w14:textId="77777777" w:rsidR="008A262D" w:rsidRPr="008A262D" w:rsidRDefault="008A262D" w:rsidP="008A262D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39AF7495" w14:textId="1D3A7B8D" w:rsidR="008A262D" w:rsidRPr="008A262D" w:rsidRDefault="002C3ED1" w:rsidP="008A262D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SECONDO </w:t>
                            </w:r>
                            <w:r w:rsidR="008A262D" w:rsidRPr="008A262D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BANDO DI ATTUAZIONE DELL’OBIETTIVO SPECIFICO 2.1 </w:t>
                            </w:r>
                          </w:p>
                          <w:p w14:paraId="1B1845AF" w14:textId="77777777" w:rsidR="008A262D" w:rsidRPr="008A262D" w:rsidRDefault="008A262D" w:rsidP="008A262D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8A262D">
                              <w:rPr>
                                <w:rFonts w:asciiTheme="majorHAnsi" w:eastAsia="Times New Roman" w:hAnsiTheme="majorHAnsi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  <w:t>“Promuovere attività di acquacoltura sostenibile in particolare rafforzando la competitività della produzione e assicurando che le attività siano sostenibili sotto il profilo ambientale nel lungo termine.”</w:t>
                            </w:r>
                          </w:p>
                          <w:p w14:paraId="2BD10512" w14:textId="77777777" w:rsidR="007A1494" w:rsidRDefault="007A1494" w:rsidP="00F002DB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03A259AA" w14:textId="175B7CD7" w:rsidR="00F002DB" w:rsidRPr="00D540B5" w:rsidRDefault="00F002DB" w:rsidP="00F002DB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2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CRONOPROGRAMMA</w:t>
                            </w:r>
                          </w:p>
                          <w:p w14:paraId="0656920C" w14:textId="77777777" w:rsidR="00F002DB" w:rsidRDefault="00F002DB" w:rsidP="00F002D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A5B30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18.25pt;margin-top:5.1pt;width:451.3pt;height:150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">
                <v:textbox>
                  <w:txbxContent>
                    <w:p w14:paraId="4181122A" w14:textId="77777777" w:rsidR="00F002DB" w:rsidRPr="008A262D" w:rsidRDefault="00F002DB" w:rsidP="00F002DB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6119A073" w14:textId="77777777" w:rsidR="008A262D" w:rsidRPr="008A262D" w:rsidRDefault="008A262D" w:rsidP="008A262D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8A262D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>PIANO OPERATIVO NAZIONALE DEL FONDO EUROPEO PER GLI AFFARI MARITTIMI, LA PESCA E L’ACQUACOLTURA 2021-2027 (FEAMPA)</w:t>
                      </w:r>
                    </w:p>
                    <w:p w14:paraId="2F2D4C79" w14:textId="77777777" w:rsidR="008A262D" w:rsidRPr="008A262D" w:rsidRDefault="008A262D" w:rsidP="008A262D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8A262D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>Reg. (UE) 2021/1139</w:t>
                      </w:r>
                    </w:p>
                    <w:p w14:paraId="77DB789F" w14:textId="77777777" w:rsidR="008A262D" w:rsidRPr="008A262D" w:rsidRDefault="008A262D" w:rsidP="008A262D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39AF7495" w14:textId="1D3A7B8D" w:rsidR="008A262D" w:rsidRPr="008A262D" w:rsidRDefault="002C3ED1" w:rsidP="008A262D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SECONDO </w:t>
                      </w:r>
                      <w:r w:rsidR="008A262D" w:rsidRPr="008A262D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BANDO DI ATTUAZIONE DELL’OBIETTIVO SPECIFICO 2.1 </w:t>
                      </w:r>
                    </w:p>
                    <w:p w14:paraId="1B1845AF" w14:textId="77777777" w:rsidR="008A262D" w:rsidRPr="008A262D" w:rsidRDefault="008A262D" w:rsidP="008A262D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Cs/>
                          <w:sz w:val="20"/>
                          <w:szCs w:val="20"/>
                          <w:lang w:eastAsia="ar-SA"/>
                        </w:rPr>
                      </w:pPr>
                      <w:r w:rsidRPr="008A262D">
                        <w:rPr>
                          <w:rFonts w:asciiTheme="majorHAnsi" w:eastAsia="Times New Roman" w:hAnsiTheme="majorHAnsi" w:cs="Times New Roman"/>
                          <w:bCs/>
                          <w:sz w:val="20"/>
                          <w:szCs w:val="20"/>
                          <w:lang w:eastAsia="ar-SA"/>
                        </w:rPr>
                        <w:t>“Promuovere attività di acquacoltura sostenibile in particolare rafforzando la competitività della produzione e assicurando che le attività siano sostenibili sotto il profilo ambientale nel lungo termine.”</w:t>
                      </w:r>
                    </w:p>
                    <w:p w14:paraId="2BD10512" w14:textId="77777777" w:rsidR="007A1494" w:rsidRDefault="007A1494" w:rsidP="00F002DB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03A259AA" w14:textId="175B7CD7" w:rsidR="00F002DB" w:rsidRPr="00D540B5" w:rsidRDefault="00F002DB" w:rsidP="00F002DB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2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CRONOPROGRAMMA</w:t>
                      </w:r>
                    </w:p>
                    <w:p w14:paraId="0656920C" w14:textId="77777777" w:rsidR="00F002DB" w:rsidRDefault="00F002DB" w:rsidP="00F002DB"/>
                  </w:txbxContent>
                </v:textbox>
                <w10:wrap type="square" anchorx="margin"/>
              </v:shape>
            </w:pict>
          </mc:Fallback>
        </mc:AlternateContent>
      </w:r>
    </w:p>
    <w:p w14:paraId="0E5B53FC" w14:textId="77777777" w:rsidR="00F002DB" w:rsidRDefault="00F002DB" w:rsidP="00F002DB"/>
    <w:p w14:paraId="60B1A2E4" w14:textId="77777777" w:rsidR="00F002DB" w:rsidRDefault="00F002DB" w:rsidP="00F002DB"/>
    <w:p w14:paraId="19C2F573" w14:textId="77777777" w:rsidR="00F002DB" w:rsidRDefault="00F002DB" w:rsidP="00F002DB"/>
    <w:p w14:paraId="674EF07A" w14:textId="77777777" w:rsidR="00F002DB" w:rsidRDefault="00F002DB" w:rsidP="00F002DB"/>
    <w:p w14:paraId="5A6C5EE5" w14:textId="77777777" w:rsidR="00F002DB" w:rsidRDefault="00F002DB" w:rsidP="00F002DB"/>
    <w:p w14:paraId="0A816A96" w14:textId="77777777" w:rsidR="00F002DB" w:rsidRDefault="00F002DB" w:rsidP="00F002DB"/>
    <w:p w14:paraId="21E2A57B" w14:textId="77777777" w:rsidR="00F002DB" w:rsidRDefault="00F002DB" w:rsidP="00F002DB">
      <w:pPr>
        <w:spacing w:after="0" w:line="240" w:lineRule="auto"/>
      </w:pPr>
    </w:p>
    <w:p w14:paraId="0EF320E0" w14:textId="77777777" w:rsidR="00F002DB" w:rsidRDefault="00F002DB" w:rsidP="00F002DB">
      <w:pPr>
        <w:spacing w:after="0" w:line="240" w:lineRule="auto"/>
      </w:pPr>
    </w:p>
    <w:p w14:paraId="2040E5E7" w14:textId="77777777" w:rsidR="00F002DB" w:rsidRDefault="00F002DB" w:rsidP="00F002DB">
      <w:pPr>
        <w:spacing w:after="0" w:line="240" w:lineRule="auto"/>
      </w:pPr>
    </w:p>
    <w:p w14:paraId="74C08F0E" w14:textId="77777777" w:rsidR="00F002DB" w:rsidRDefault="00F002DB" w:rsidP="00F002DB">
      <w:pPr>
        <w:spacing w:after="0" w:line="240" w:lineRule="auto"/>
      </w:pPr>
    </w:p>
    <w:p w14:paraId="1A3CF883" w14:textId="77777777" w:rsidR="00F002DB" w:rsidRDefault="00F002DB" w:rsidP="00F002DB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17"/>
        <w:gridCol w:w="10031"/>
      </w:tblGrid>
      <w:tr w:rsidR="00F002DB" w:rsidRPr="002B49E8" w14:paraId="2B89FD68" w14:textId="77777777" w:rsidTr="00B8647B">
        <w:trPr>
          <w:trHeight w:hRule="exact" w:val="454"/>
        </w:trPr>
        <w:tc>
          <w:tcPr>
            <w:tcW w:w="3964" w:type="dxa"/>
          </w:tcPr>
          <w:p w14:paraId="301666C6" w14:textId="77777777" w:rsidR="00F002DB" w:rsidRPr="002B49E8" w:rsidRDefault="00F002DB" w:rsidP="00B8647B">
            <w:pPr>
              <w:spacing w:after="160" w:line="259" w:lineRule="auto"/>
            </w:pPr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14:paraId="667181B5" w14:textId="77777777" w:rsidR="00F002DB" w:rsidRPr="002B49E8" w:rsidRDefault="00F002DB" w:rsidP="00B8647B">
            <w:pPr>
              <w:spacing w:after="160" w:line="259" w:lineRule="auto"/>
            </w:pPr>
          </w:p>
        </w:tc>
      </w:tr>
      <w:tr w:rsidR="00F002DB" w:rsidRPr="002B49E8" w14:paraId="0B37759B" w14:textId="77777777" w:rsidTr="00B8647B">
        <w:trPr>
          <w:trHeight w:hRule="exact" w:val="454"/>
        </w:trPr>
        <w:tc>
          <w:tcPr>
            <w:tcW w:w="3964" w:type="dxa"/>
          </w:tcPr>
          <w:p w14:paraId="67CB53E6" w14:textId="77777777" w:rsidR="00F002DB" w:rsidRPr="002B49E8" w:rsidRDefault="00F002DB" w:rsidP="00B8647B">
            <w:pPr>
              <w:spacing w:after="160" w:line="259" w:lineRule="auto"/>
            </w:pPr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14:paraId="7E5E8594" w14:textId="77777777" w:rsidR="00F002DB" w:rsidRPr="002B49E8" w:rsidRDefault="00F002DB" w:rsidP="00B8647B">
            <w:pPr>
              <w:spacing w:after="160" w:line="259" w:lineRule="auto"/>
            </w:pPr>
          </w:p>
        </w:tc>
      </w:tr>
    </w:tbl>
    <w:p w14:paraId="69A77214" w14:textId="77777777" w:rsidR="00F002DB" w:rsidRDefault="00F002DB" w:rsidP="00F002DB"/>
    <w:p w14:paraId="57D06100" w14:textId="463E3586" w:rsidR="00F002DB" w:rsidRDefault="00F002DB" w:rsidP="00F002DB"/>
    <w:p w14:paraId="5B9828A0" w14:textId="77777777" w:rsidR="00F002DB" w:rsidRDefault="00F002DB" w:rsidP="00F002DB"/>
    <w:p w14:paraId="702620E0" w14:textId="0753FF5D" w:rsidR="00F002DB" w:rsidRDefault="00F002DB" w:rsidP="00F002DB"/>
    <w:p w14:paraId="3C783E9E" w14:textId="6C071733" w:rsidR="00F002DB" w:rsidRDefault="00F002DB" w:rsidP="00F002DB"/>
    <w:p w14:paraId="6711FDA1" w14:textId="383BFE4D" w:rsidR="00F002DB" w:rsidRDefault="00F002DB" w:rsidP="00F002DB"/>
    <w:p w14:paraId="7097B0A1" w14:textId="77777777" w:rsidR="00F002DB" w:rsidRDefault="00F002DB" w:rsidP="00F002DB"/>
    <w:tbl>
      <w:tblPr>
        <w:tblStyle w:val="Grigliatabella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38"/>
        <w:gridCol w:w="595"/>
        <w:gridCol w:w="397"/>
        <w:gridCol w:w="397"/>
        <w:gridCol w:w="397"/>
        <w:gridCol w:w="397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940583" w:rsidRPr="00224F14" w14:paraId="2F835BAE" w14:textId="6D11637C" w:rsidTr="00940583">
        <w:trPr>
          <w:trHeight w:val="699"/>
          <w:jc w:val="center"/>
        </w:trPr>
        <w:tc>
          <w:tcPr>
            <w:tcW w:w="1805" w:type="pct"/>
            <w:tcBorders>
              <w:top w:val="nil"/>
              <w:left w:val="nil"/>
            </w:tcBorders>
          </w:tcPr>
          <w:p w14:paraId="01C83674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  <w:bookmarkStart w:id="0" w:name="_Hlk176344351"/>
          </w:p>
        </w:tc>
        <w:tc>
          <w:tcPr>
            <w:tcW w:w="213" w:type="pct"/>
          </w:tcPr>
          <w:p w14:paraId="79623C87" w14:textId="77777777" w:rsidR="00940583" w:rsidRDefault="00940583" w:rsidP="00CB06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14:paraId="4AD8DD00" w14:textId="05941F13" w:rsidR="00940583" w:rsidRDefault="00940583" w:rsidP="00CB06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2026</w:t>
            </w:r>
          </w:p>
        </w:tc>
        <w:tc>
          <w:tcPr>
            <w:tcW w:w="1704" w:type="pct"/>
            <w:gridSpan w:val="12"/>
            <w:vAlign w:val="center"/>
          </w:tcPr>
          <w:p w14:paraId="7419E93A" w14:textId="7B92D3EB" w:rsidR="00940583" w:rsidRDefault="00940583" w:rsidP="00CB06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14:paraId="5E4AA794" w14:textId="6A19F8B6" w:rsidR="00940583" w:rsidRPr="003B7430" w:rsidRDefault="00940583" w:rsidP="00CB06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3B7430">
              <w:rPr>
                <w:rFonts w:asciiTheme="majorHAnsi" w:hAnsiTheme="majorHAnsi"/>
                <w:b/>
                <w:sz w:val="20"/>
                <w:szCs w:val="20"/>
              </w:rPr>
              <w:t>202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7</w:t>
            </w:r>
          </w:p>
          <w:p w14:paraId="3C6DE082" w14:textId="635FAE37" w:rsidR="00940583" w:rsidRPr="003B7430" w:rsidRDefault="00940583" w:rsidP="00B8647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8" w:type="pct"/>
            <w:gridSpan w:val="9"/>
          </w:tcPr>
          <w:p w14:paraId="1CA262D6" w14:textId="77777777" w:rsidR="00940583" w:rsidRDefault="00940583" w:rsidP="00CB06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14:paraId="4F2275EC" w14:textId="01E1781B" w:rsidR="00940583" w:rsidRDefault="00940583" w:rsidP="00CB060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2028</w:t>
            </w:r>
          </w:p>
        </w:tc>
      </w:tr>
      <w:tr w:rsidR="00940583" w:rsidRPr="00224F14" w14:paraId="54FD60F7" w14:textId="7812AB88" w:rsidTr="00940583">
        <w:trPr>
          <w:cantSplit/>
          <w:trHeight w:val="547"/>
          <w:jc w:val="center"/>
        </w:trPr>
        <w:tc>
          <w:tcPr>
            <w:tcW w:w="1805" w:type="pct"/>
            <w:vAlign w:val="center"/>
          </w:tcPr>
          <w:p w14:paraId="5D60EE43" w14:textId="77777777" w:rsidR="00940583" w:rsidRPr="002B01E3" w:rsidRDefault="00940583" w:rsidP="00B8647B">
            <w:pPr>
              <w:rPr>
                <w:rFonts w:asciiTheme="majorHAnsi" w:hAnsiTheme="majorHAnsi"/>
              </w:rPr>
            </w:pPr>
            <w:bookmarkStart w:id="1" w:name="_Hlk40882789"/>
            <w:r w:rsidRPr="002B01E3">
              <w:rPr>
                <w:rFonts w:asciiTheme="majorHAnsi" w:hAnsiTheme="majorHAnsi"/>
                <w:b/>
              </w:rPr>
              <w:t>ELENCO INVESTIMENTI PREVISTI DAL PROGETTO</w:t>
            </w:r>
          </w:p>
        </w:tc>
        <w:tc>
          <w:tcPr>
            <w:tcW w:w="213" w:type="pct"/>
            <w:textDirection w:val="btLr"/>
          </w:tcPr>
          <w:p w14:paraId="1959E555" w14:textId="7E89F0AA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Dic</w:t>
            </w:r>
          </w:p>
        </w:tc>
        <w:tc>
          <w:tcPr>
            <w:tcW w:w="142" w:type="pct"/>
            <w:textDirection w:val="btLr"/>
          </w:tcPr>
          <w:p w14:paraId="29E29B7B" w14:textId="7CA321F0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Gen</w:t>
            </w:r>
          </w:p>
        </w:tc>
        <w:tc>
          <w:tcPr>
            <w:tcW w:w="142" w:type="pct"/>
            <w:textDirection w:val="btLr"/>
          </w:tcPr>
          <w:p w14:paraId="75737C19" w14:textId="77777777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Feb</w:t>
            </w:r>
          </w:p>
        </w:tc>
        <w:tc>
          <w:tcPr>
            <w:tcW w:w="142" w:type="pct"/>
            <w:textDirection w:val="btLr"/>
          </w:tcPr>
          <w:p w14:paraId="6A6CB0AF" w14:textId="77777777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Mar</w:t>
            </w:r>
          </w:p>
        </w:tc>
        <w:tc>
          <w:tcPr>
            <w:tcW w:w="142" w:type="pct"/>
            <w:textDirection w:val="btLr"/>
          </w:tcPr>
          <w:p w14:paraId="66C30F1A" w14:textId="77777777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Apr</w:t>
            </w:r>
          </w:p>
        </w:tc>
        <w:tc>
          <w:tcPr>
            <w:tcW w:w="142" w:type="pct"/>
            <w:textDirection w:val="btLr"/>
          </w:tcPr>
          <w:p w14:paraId="64273701" w14:textId="77777777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Mag</w:t>
            </w:r>
          </w:p>
        </w:tc>
        <w:tc>
          <w:tcPr>
            <w:tcW w:w="142" w:type="pct"/>
            <w:textDirection w:val="btLr"/>
          </w:tcPr>
          <w:p w14:paraId="4F76040B" w14:textId="77777777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Giu</w:t>
            </w:r>
          </w:p>
        </w:tc>
        <w:tc>
          <w:tcPr>
            <w:tcW w:w="142" w:type="pct"/>
            <w:textDirection w:val="btLr"/>
          </w:tcPr>
          <w:p w14:paraId="7D85FC4C" w14:textId="77777777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Lug</w:t>
            </w:r>
          </w:p>
        </w:tc>
        <w:tc>
          <w:tcPr>
            <w:tcW w:w="142" w:type="pct"/>
            <w:textDirection w:val="btLr"/>
          </w:tcPr>
          <w:p w14:paraId="182CFBCE" w14:textId="77777777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Ago</w:t>
            </w:r>
          </w:p>
        </w:tc>
        <w:tc>
          <w:tcPr>
            <w:tcW w:w="142" w:type="pct"/>
            <w:textDirection w:val="btLr"/>
          </w:tcPr>
          <w:p w14:paraId="10C4BB9F" w14:textId="77777777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Set</w:t>
            </w:r>
          </w:p>
        </w:tc>
        <w:tc>
          <w:tcPr>
            <w:tcW w:w="142" w:type="pct"/>
            <w:textDirection w:val="btLr"/>
          </w:tcPr>
          <w:p w14:paraId="665E7590" w14:textId="77777777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Ott</w:t>
            </w:r>
          </w:p>
        </w:tc>
        <w:tc>
          <w:tcPr>
            <w:tcW w:w="142" w:type="pct"/>
            <w:textDirection w:val="btLr"/>
          </w:tcPr>
          <w:p w14:paraId="50D0F4FF" w14:textId="77777777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Nov</w:t>
            </w:r>
          </w:p>
        </w:tc>
        <w:tc>
          <w:tcPr>
            <w:tcW w:w="142" w:type="pct"/>
            <w:textDirection w:val="btLr"/>
          </w:tcPr>
          <w:p w14:paraId="7B53B2C0" w14:textId="77777777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Dic</w:t>
            </w:r>
          </w:p>
        </w:tc>
        <w:tc>
          <w:tcPr>
            <w:tcW w:w="142" w:type="pct"/>
            <w:textDirection w:val="btLr"/>
          </w:tcPr>
          <w:p w14:paraId="08CD6CC6" w14:textId="2CCA8249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Gen</w:t>
            </w:r>
          </w:p>
        </w:tc>
        <w:tc>
          <w:tcPr>
            <w:tcW w:w="142" w:type="pct"/>
            <w:textDirection w:val="btLr"/>
          </w:tcPr>
          <w:p w14:paraId="24C4B7F3" w14:textId="536AF564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Feb</w:t>
            </w:r>
          </w:p>
        </w:tc>
        <w:tc>
          <w:tcPr>
            <w:tcW w:w="142" w:type="pct"/>
            <w:textDirection w:val="btLr"/>
          </w:tcPr>
          <w:p w14:paraId="0B87A42A" w14:textId="628170FE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Mar</w:t>
            </w:r>
          </w:p>
        </w:tc>
        <w:tc>
          <w:tcPr>
            <w:tcW w:w="142" w:type="pct"/>
            <w:textDirection w:val="btLr"/>
          </w:tcPr>
          <w:p w14:paraId="4717D49D" w14:textId="7722A768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Apr</w:t>
            </w:r>
          </w:p>
        </w:tc>
        <w:tc>
          <w:tcPr>
            <w:tcW w:w="142" w:type="pct"/>
            <w:textDirection w:val="btLr"/>
          </w:tcPr>
          <w:p w14:paraId="1AE4DE15" w14:textId="1256D570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Mag</w:t>
            </w:r>
          </w:p>
        </w:tc>
        <w:tc>
          <w:tcPr>
            <w:tcW w:w="142" w:type="pct"/>
            <w:textDirection w:val="btLr"/>
          </w:tcPr>
          <w:p w14:paraId="59289EA6" w14:textId="4624F153" w:rsidR="00940583" w:rsidRPr="0019222E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Giu</w:t>
            </w:r>
          </w:p>
        </w:tc>
        <w:tc>
          <w:tcPr>
            <w:tcW w:w="142" w:type="pct"/>
            <w:textDirection w:val="btLr"/>
          </w:tcPr>
          <w:p w14:paraId="6E979391" w14:textId="13C3F18A" w:rsidR="00940583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Lug</w:t>
            </w:r>
          </w:p>
        </w:tc>
        <w:tc>
          <w:tcPr>
            <w:tcW w:w="142" w:type="pct"/>
            <w:textDirection w:val="btLr"/>
          </w:tcPr>
          <w:p w14:paraId="54A7CF35" w14:textId="5578C5BF" w:rsidR="00940583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Ago</w:t>
            </w:r>
          </w:p>
        </w:tc>
        <w:tc>
          <w:tcPr>
            <w:tcW w:w="142" w:type="pct"/>
            <w:textDirection w:val="btLr"/>
          </w:tcPr>
          <w:p w14:paraId="7F4B8793" w14:textId="5A8DB8A8" w:rsidR="00940583" w:rsidRDefault="00940583" w:rsidP="00B8647B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Set</w:t>
            </w:r>
          </w:p>
        </w:tc>
      </w:tr>
      <w:bookmarkEnd w:id="1"/>
      <w:tr w:rsidR="00940583" w:rsidRPr="00224F14" w14:paraId="0C1FC1DD" w14:textId="0F9D0652" w:rsidTr="00940583">
        <w:trPr>
          <w:trHeight w:hRule="exact" w:val="397"/>
          <w:jc w:val="center"/>
        </w:trPr>
        <w:tc>
          <w:tcPr>
            <w:tcW w:w="1805" w:type="pct"/>
          </w:tcPr>
          <w:p w14:paraId="177DCF41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13" w:type="pct"/>
          </w:tcPr>
          <w:p w14:paraId="5C3BDF1B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03FA7FD" w14:textId="28BFAC25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51C67DB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DC91951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6DD33A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F1492C4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34F735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A09DB41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72D1AFD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8713599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A2218A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919ACD7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908A7F1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7E8EA3D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93431E7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1DB1682" w14:textId="29D19B01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3F86A5F" w14:textId="6DB19CD9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2686C0A" w14:textId="78446C3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B05B47E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6CC53AE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3353D53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6082B45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40583" w:rsidRPr="00224F14" w14:paraId="6FE392FA" w14:textId="5270A160" w:rsidTr="00940583">
        <w:trPr>
          <w:trHeight w:hRule="exact" w:val="397"/>
          <w:jc w:val="center"/>
        </w:trPr>
        <w:tc>
          <w:tcPr>
            <w:tcW w:w="1805" w:type="pct"/>
          </w:tcPr>
          <w:p w14:paraId="395CF1A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13" w:type="pct"/>
          </w:tcPr>
          <w:p w14:paraId="74E89793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19169B8" w14:textId="7FEAFC93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291A35E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83519BA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828C079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E6CBBE0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C7032A6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75405E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D7496E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CCF4B6E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78D9780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DF9C97C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2B39EE4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8CF959B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CA06574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37D2484" w14:textId="126B6222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628E7ED" w14:textId="5CFB65CC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4BA5C7B" w14:textId="1C15AA09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C7ACCCD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7102234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8819DCB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5EBB944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40583" w:rsidRPr="00224F14" w14:paraId="27A23532" w14:textId="7F2F33ED" w:rsidTr="00940583">
        <w:trPr>
          <w:trHeight w:hRule="exact" w:val="397"/>
          <w:jc w:val="center"/>
        </w:trPr>
        <w:tc>
          <w:tcPr>
            <w:tcW w:w="1805" w:type="pct"/>
          </w:tcPr>
          <w:p w14:paraId="088A6E4B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13" w:type="pct"/>
          </w:tcPr>
          <w:p w14:paraId="51A2CCDA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6BE1B7F" w14:textId="1A0BCC21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6319FAC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8C7365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D7D866B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39AA1A5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E380A90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6FA0510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0A10CFB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D7BCEAD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1B4A65B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A5EACEE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D1CDEF6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D0B1778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0BDF2D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B84759F" w14:textId="7060E855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46DDF1B" w14:textId="62EEBAE3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88E1C88" w14:textId="6A561B9A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EE95DF4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4CDBD38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6B2AE95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0E7FD36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40583" w:rsidRPr="00224F14" w14:paraId="309D7D52" w14:textId="6EE9F308" w:rsidTr="00940583">
        <w:trPr>
          <w:trHeight w:hRule="exact" w:val="397"/>
          <w:jc w:val="center"/>
        </w:trPr>
        <w:tc>
          <w:tcPr>
            <w:tcW w:w="1805" w:type="pct"/>
          </w:tcPr>
          <w:p w14:paraId="14DF90FD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13" w:type="pct"/>
          </w:tcPr>
          <w:p w14:paraId="3C0B2DB0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421C093" w14:textId="6D99B03E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DE5A67C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E30D024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1ADE0E6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699C014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36AA804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DBC78B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2710250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472A97B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DDC952B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2538961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9CA4A9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319FBFC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B9B87E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D73AE6D" w14:textId="221B47BB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54E9D9D" w14:textId="23A148D4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535D5E5" w14:textId="0614C1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D5B9EB0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4263DDC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A68A0CE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01D61C2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40583" w:rsidRPr="00224F14" w14:paraId="27567813" w14:textId="223C2007" w:rsidTr="00940583">
        <w:trPr>
          <w:trHeight w:hRule="exact" w:val="397"/>
          <w:jc w:val="center"/>
        </w:trPr>
        <w:tc>
          <w:tcPr>
            <w:tcW w:w="1805" w:type="pct"/>
          </w:tcPr>
          <w:p w14:paraId="24DD782D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13" w:type="pct"/>
          </w:tcPr>
          <w:p w14:paraId="43EDE1C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F8C8C16" w14:textId="13E499D3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DE7165C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551B6B1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ADA7407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9A1EE35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43C53E6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96B86ED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D243347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0CFE3F6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26944E9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B8571BE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9694A5D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C016E84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9F5792D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6458579" w14:textId="68BA9BBC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6419CCC" w14:textId="59F77B64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D8C65EF" w14:textId="14017065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E2F3A3F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9F1E4D9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2F72701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7A56A22" w14:textId="77777777" w:rsidR="00940583" w:rsidRPr="00224F14" w:rsidRDefault="00940583" w:rsidP="00B8647B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40583" w:rsidRPr="00224F14" w14:paraId="2A8C3D6A" w14:textId="1FE58008" w:rsidTr="00940583">
        <w:trPr>
          <w:trHeight w:hRule="exact" w:val="397"/>
          <w:jc w:val="center"/>
        </w:trPr>
        <w:tc>
          <w:tcPr>
            <w:tcW w:w="1805" w:type="pct"/>
          </w:tcPr>
          <w:p w14:paraId="3B4943C6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13" w:type="pct"/>
          </w:tcPr>
          <w:p w14:paraId="505A048C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208ADC8" w14:textId="17FC97D8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1FFBA41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A993F54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41F730D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58D8508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1352613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F027A27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D14D613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36581AD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82C9D8A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2A4B336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37C1706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C522C48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DB931C3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0E98234" w14:textId="3936932F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77A8E9E" w14:textId="341E13C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6D98C1E" w14:textId="6E290A3C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2E11B7E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2FBCE84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C7BF70D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26D791D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40583" w:rsidRPr="00224F14" w14:paraId="7925D8FB" w14:textId="7CCC2EF0" w:rsidTr="00940583">
        <w:trPr>
          <w:trHeight w:hRule="exact" w:val="397"/>
          <w:jc w:val="center"/>
        </w:trPr>
        <w:tc>
          <w:tcPr>
            <w:tcW w:w="1805" w:type="pct"/>
          </w:tcPr>
          <w:p w14:paraId="611CC520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13" w:type="pct"/>
          </w:tcPr>
          <w:p w14:paraId="03908C72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E78AB59" w14:textId="286D48DA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65224C3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85925DA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6F0E144E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A2DD4B3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B457AEC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389636F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8B87FE6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90F8DF2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4C54C44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00B8DE4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64F3EB8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0D3619C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8F48DD6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50DB149" w14:textId="44B6EED0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D6F161C" w14:textId="1934AE41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BE8191E" w14:textId="73BE0FBF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2186DF6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DC2236A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FCA9657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031B27C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40583" w:rsidRPr="00224F14" w14:paraId="01EBB9E0" w14:textId="4D991E48" w:rsidTr="00940583">
        <w:trPr>
          <w:trHeight w:hRule="exact" w:val="397"/>
          <w:jc w:val="center"/>
        </w:trPr>
        <w:tc>
          <w:tcPr>
            <w:tcW w:w="1805" w:type="pct"/>
          </w:tcPr>
          <w:p w14:paraId="3C02019B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13" w:type="pct"/>
          </w:tcPr>
          <w:p w14:paraId="573D1F80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06093D1" w14:textId="5B689C32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413BF6C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4A36DDF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CBAE378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8B55C2B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09DB4D7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D2F6010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D853C58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B6909CE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7AA1E33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4552F78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30AD71F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3B1512CA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19673CDA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6333637" w14:textId="18F2104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435FD109" w14:textId="4956E8F1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FDD7CF1" w14:textId="09B0169A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5F0EF8E6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71A68954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20F5EB42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2" w:type="pct"/>
          </w:tcPr>
          <w:p w14:paraId="062B84D4" w14:textId="77777777" w:rsidR="00940583" w:rsidRPr="00224F14" w:rsidRDefault="00940583" w:rsidP="0076201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bookmarkEnd w:id="0"/>
    </w:tbl>
    <w:p w14:paraId="4B46725C" w14:textId="77777777" w:rsidR="00F002DB" w:rsidRDefault="00F002DB" w:rsidP="00F002DB">
      <w:pPr>
        <w:spacing w:after="0" w:line="240" w:lineRule="auto"/>
      </w:pPr>
    </w:p>
    <w:p w14:paraId="3563228C" w14:textId="77777777" w:rsidR="00A63F38" w:rsidRDefault="00A63F38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54B2CA57" w14:textId="77777777" w:rsidR="004157B6" w:rsidRDefault="004157B6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02E4BF21" w14:textId="77777777" w:rsidR="004157B6" w:rsidRDefault="004157B6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381B1DF7" w14:textId="77777777" w:rsidR="004157B6" w:rsidRDefault="004157B6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4FEA00D8" w14:textId="77777777" w:rsidR="00F74B54" w:rsidRDefault="00F74B54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3430A21C" w14:textId="77777777" w:rsidR="00F74B54" w:rsidRDefault="00F74B54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36F55C97" w14:textId="77777777" w:rsidR="00F74B54" w:rsidRDefault="00F74B54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2B984240" w14:textId="77777777" w:rsidR="00F74B54" w:rsidRDefault="00F74B54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26043CE5" w14:textId="77777777" w:rsidR="00F74B54" w:rsidRDefault="00F74B54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3629A27F" w14:textId="77777777" w:rsidR="00F74B54" w:rsidRDefault="00F74B54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27A84AAB" w14:textId="77777777" w:rsidR="004157B6" w:rsidRDefault="004157B6" w:rsidP="004157B6">
      <w:pPr>
        <w:spacing w:after="0" w:line="240" w:lineRule="auto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40A19AB1" w14:textId="77777777" w:rsidR="004157B6" w:rsidRDefault="004157B6" w:rsidP="00F002DB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1044E4FA" w14:textId="2E1D4EC2" w:rsidR="00F002DB" w:rsidRPr="00A04C9A" w:rsidRDefault="00F002DB" w:rsidP="00F002DB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A04C9A">
        <w:rPr>
          <w:rFonts w:asciiTheme="majorHAnsi" w:eastAsia="Calibri" w:hAnsiTheme="majorHAnsi" w:cs="Times New Roman"/>
          <w:b/>
          <w:smallCaps/>
          <w:sz w:val="28"/>
          <w:szCs w:val="28"/>
        </w:rPr>
        <w:lastRenderedPageBreak/>
        <w:t>Cronoprogramma Finanziario del Progetto</w:t>
      </w:r>
    </w:p>
    <w:p w14:paraId="3E1110E1" w14:textId="77777777" w:rsidR="00F002DB" w:rsidRDefault="00F002DB" w:rsidP="00F002DB">
      <w:pPr>
        <w:spacing w:after="0" w:line="240" w:lineRule="auto"/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4538"/>
        <w:gridCol w:w="2989"/>
        <w:gridCol w:w="3415"/>
        <w:gridCol w:w="2986"/>
      </w:tblGrid>
      <w:tr w:rsidR="00F002DB" w:rsidRPr="00A04C9A" w14:paraId="2DBF455F" w14:textId="77777777" w:rsidTr="005F3BA7">
        <w:trPr>
          <w:jc w:val="center"/>
        </w:trPr>
        <w:tc>
          <w:tcPr>
            <w:tcW w:w="162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C15B36" w14:textId="77777777" w:rsidR="00F002DB" w:rsidRPr="00A04C9A" w:rsidRDefault="00F002DB" w:rsidP="00B8647B">
            <w:pPr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INVESTIMENTI PREVISTI DAL PROGETTO</w:t>
            </w:r>
          </w:p>
        </w:tc>
        <w:tc>
          <w:tcPr>
            <w:tcW w:w="337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D4E76F" w14:textId="77777777" w:rsidR="00F002DB" w:rsidRPr="00A04C9A" w:rsidRDefault="00F002DB" w:rsidP="00B8647B">
            <w:pPr>
              <w:jc w:val="center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COSTO INTERVENTO</w:t>
            </w:r>
          </w:p>
        </w:tc>
      </w:tr>
      <w:tr w:rsidR="00F002DB" w:rsidRPr="00A04C9A" w14:paraId="03B57016" w14:textId="77777777" w:rsidTr="005F3BA7">
        <w:trPr>
          <w:jc w:val="center"/>
        </w:trPr>
        <w:tc>
          <w:tcPr>
            <w:tcW w:w="162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D52242" w14:textId="77777777" w:rsidR="00F002DB" w:rsidRPr="00A04C9A" w:rsidRDefault="00F002DB" w:rsidP="00B8647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0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90022A" w14:textId="1BC921F5" w:rsidR="00F002DB" w:rsidRPr="00A04C9A" w:rsidRDefault="00F7197E" w:rsidP="00B8647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2026</w:t>
            </w:r>
          </w:p>
        </w:tc>
        <w:tc>
          <w:tcPr>
            <w:tcW w:w="1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FC3F8" w14:textId="42E51F84" w:rsidR="00F002DB" w:rsidRPr="00A04C9A" w:rsidRDefault="00F002DB" w:rsidP="00B8647B">
            <w:pPr>
              <w:jc w:val="center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202</w:t>
            </w:r>
            <w:r w:rsidR="00F7197E">
              <w:rPr>
                <w:rFonts w:asciiTheme="majorHAnsi" w:hAnsiTheme="majorHAnsi"/>
                <w:b/>
              </w:rPr>
              <w:t>7</w:t>
            </w:r>
          </w:p>
        </w:tc>
        <w:tc>
          <w:tcPr>
            <w:tcW w:w="10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FE0292" w14:textId="04D224A8" w:rsidR="00F002DB" w:rsidRPr="00A04C9A" w:rsidRDefault="00F7197E" w:rsidP="00B8647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2028</w:t>
            </w:r>
          </w:p>
        </w:tc>
      </w:tr>
      <w:tr w:rsidR="00F002DB" w:rsidRPr="00A04C9A" w14:paraId="068BAB4C" w14:textId="77777777" w:rsidTr="005F3BA7">
        <w:trPr>
          <w:jc w:val="center"/>
        </w:trPr>
        <w:tc>
          <w:tcPr>
            <w:tcW w:w="162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99B5AF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DDBF588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673F05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5E969C7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</w:tr>
      <w:tr w:rsidR="00F002DB" w:rsidRPr="00A04C9A" w14:paraId="0FC38DBB" w14:textId="77777777" w:rsidTr="005F3BA7">
        <w:trPr>
          <w:jc w:val="center"/>
        </w:trPr>
        <w:tc>
          <w:tcPr>
            <w:tcW w:w="1629" w:type="pct"/>
            <w:tcBorders>
              <w:left w:val="single" w:sz="12" w:space="0" w:color="auto"/>
              <w:right w:val="single" w:sz="12" w:space="0" w:color="auto"/>
            </w:tcBorders>
          </w:tcPr>
          <w:p w14:paraId="37373855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5C78F7C8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226" w:type="pct"/>
            <w:tcBorders>
              <w:left w:val="single" w:sz="12" w:space="0" w:color="auto"/>
              <w:right w:val="single" w:sz="12" w:space="0" w:color="auto"/>
            </w:tcBorders>
          </w:tcPr>
          <w:p w14:paraId="27C6AADE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0B95E01E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</w:tr>
      <w:tr w:rsidR="00F002DB" w:rsidRPr="00A04C9A" w14:paraId="696A836B" w14:textId="77777777" w:rsidTr="005F3BA7">
        <w:trPr>
          <w:jc w:val="center"/>
        </w:trPr>
        <w:tc>
          <w:tcPr>
            <w:tcW w:w="1629" w:type="pct"/>
            <w:tcBorders>
              <w:left w:val="single" w:sz="12" w:space="0" w:color="auto"/>
              <w:right w:val="single" w:sz="12" w:space="0" w:color="auto"/>
            </w:tcBorders>
          </w:tcPr>
          <w:p w14:paraId="5C210690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7A05B506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226" w:type="pct"/>
            <w:tcBorders>
              <w:left w:val="single" w:sz="12" w:space="0" w:color="auto"/>
              <w:right w:val="single" w:sz="12" w:space="0" w:color="auto"/>
            </w:tcBorders>
          </w:tcPr>
          <w:p w14:paraId="47FEAAE7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0FEF4659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</w:tr>
      <w:tr w:rsidR="00F002DB" w:rsidRPr="00A04C9A" w14:paraId="78856623" w14:textId="77777777" w:rsidTr="005F3BA7">
        <w:trPr>
          <w:jc w:val="center"/>
        </w:trPr>
        <w:tc>
          <w:tcPr>
            <w:tcW w:w="1629" w:type="pct"/>
            <w:tcBorders>
              <w:left w:val="single" w:sz="12" w:space="0" w:color="auto"/>
              <w:right w:val="single" w:sz="12" w:space="0" w:color="auto"/>
            </w:tcBorders>
          </w:tcPr>
          <w:p w14:paraId="36409DD4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67F38E74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226" w:type="pct"/>
            <w:tcBorders>
              <w:left w:val="single" w:sz="12" w:space="0" w:color="auto"/>
              <w:right w:val="single" w:sz="12" w:space="0" w:color="auto"/>
            </w:tcBorders>
          </w:tcPr>
          <w:p w14:paraId="05ACDA13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5336CDE3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</w:tr>
      <w:tr w:rsidR="00F002DB" w:rsidRPr="00A04C9A" w14:paraId="0106CFB2" w14:textId="77777777" w:rsidTr="005F3BA7">
        <w:trPr>
          <w:jc w:val="center"/>
        </w:trPr>
        <w:tc>
          <w:tcPr>
            <w:tcW w:w="1629" w:type="pct"/>
            <w:tcBorders>
              <w:left w:val="single" w:sz="12" w:space="0" w:color="auto"/>
              <w:right w:val="single" w:sz="12" w:space="0" w:color="auto"/>
            </w:tcBorders>
          </w:tcPr>
          <w:p w14:paraId="30AC4367" w14:textId="77777777" w:rsidR="00F002DB" w:rsidRPr="00A04C9A" w:rsidRDefault="00F002DB" w:rsidP="00B8647B">
            <w:pPr>
              <w:ind w:right="-447"/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5BA29577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226" w:type="pct"/>
            <w:tcBorders>
              <w:left w:val="single" w:sz="12" w:space="0" w:color="auto"/>
              <w:right w:val="single" w:sz="12" w:space="0" w:color="auto"/>
            </w:tcBorders>
          </w:tcPr>
          <w:p w14:paraId="074CE846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2C778A71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</w:tr>
      <w:tr w:rsidR="00F002DB" w:rsidRPr="00A04C9A" w14:paraId="1D95AE36" w14:textId="77777777" w:rsidTr="005F3BA7">
        <w:trPr>
          <w:jc w:val="center"/>
        </w:trPr>
        <w:tc>
          <w:tcPr>
            <w:tcW w:w="1629" w:type="pct"/>
            <w:tcBorders>
              <w:left w:val="single" w:sz="12" w:space="0" w:color="auto"/>
              <w:right w:val="single" w:sz="12" w:space="0" w:color="auto"/>
            </w:tcBorders>
          </w:tcPr>
          <w:p w14:paraId="7D5A8D71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15F12795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226" w:type="pct"/>
            <w:tcBorders>
              <w:left w:val="single" w:sz="12" w:space="0" w:color="auto"/>
              <w:right w:val="single" w:sz="12" w:space="0" w:color="auto"/>
            </w:tcBorders>
          </w:tcPr>
          <w:p w14:paraId="5F8843FD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09A517FB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</w:tr>
      <w:tr w:rsidR="00F002DB" w:rsidRPr="00A04C9A" w14:paraId="5E6EDF47" w14:textId="77777777" w:rsidTr="005F3BA7">
        <w:trPr>
          <w:jc w:val="center"/>
        </w:trPr>
        <w:tc>
          <w:tcPr>
            <w:tcW w:w="1629" w:type="pct"/>
            <w:tcBorders>
              <w:left w:val="single" w:sz="12" w:space="0" w:color="auto"/>
              <w:right w:val="single" w:sz="12" w:space="0" w:color="auto"/>
            </w:tcBorders>
          </w:tcPr>
          <w:p w14:paraId="1248FFAC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158529DA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226" w:type="pct"/>
            <w:tcBorders>
              <w:left w:val="single" w:sz="12" w:space="0" w:color="auto"/>
              <w:right w:val="single" w:sz="12" w:space="0" w:color="auto"/>
            </w:tcBorders>
          </w:tcPr>
          <w:p w14:paraId="30A344CC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02930D38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</w:tr>
      <w:tr w:rsidR="00F002DB" w:rsidRPr="00A04C9A" w14:paraId="75A61E9C" w14:textId="77777777" w:rsidTr="005F3BA7">
        <w:trPr>
          <w:jc w:val="center"/>
        </w:trPr>
        <w:tc>
          <w:tcPr>
            <w:tcW w:w="1629" w:type="pct"/>
            <w:tcBorders>
              <w:left w:val="single" w:sz="12" w:space="0" w:color="auto"/>
              <w:right w:val="single" w:sz="12" w:space="0" w:color="auto"/>
            </w:tcBorders>
          </w:tcPr>
          <w:p w14:paraId="5E78A100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54C577A8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226" w:type="pct"/>
            <w:tcBorders>
              <w:left w:val="single" w:sz="12" w:space="0" w:color="auto"/>
              <w:right w:val="single" w:sz="12" w:space="0" w:color="auto"/>
            </w:tcBorders>
          </w:tcPr>
          <w:p w14:paraId="368C4F22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3FC4A2CB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</w:tr>
      <w:tr w:rsidR="00F002DB" w:rsidRPr="00A04C9A" w14:paraId="2D201181" w14:textId="77777777" w:rsidTr="005F3BA7">
        <w:trPr>
          <w:jc w:val="center"/>
        </w:trPr>
        <w:tc>
          <w:tcPr>
            <w:tcW w:w="1629" w:type="pct"/>
            <w:tcBorders>
              <w:left w:val="single" w:sz="12" w:space="0" w:color="auto"/>
              <w:right w:val="single" w:sz="12" w:space="0" w:color="auto"/>
            </w:tcBorders>
          </w:tcPr>
          <w:p w14:paraId="00F130D9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3FEBB725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226" w:type="pct"/>
            <w:tcBorders>
              <w:left w:val="single" w:sz="12" w:space="0" w:color="auto"/>
              <w:right w:val="single" w:sz="12" w:space="0" w:color="auto"/>
            </w:tcBorders>
          </w:tcPr>
          <w:p w14:paraId="50DDD6C4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6984F7B7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</w:tr>
      <w:tr w:rsidR="00F002DB" w:rsidRPr="00A04C9A" w14:paraId="72F9D9C8" w14:textId="77777777" w:rsidTr="005F3BA7">
        <w:trPr>
          <w:jc w:val="center"/>
        </w:trPr>
        <w:tc>
          <w:tcPr>
            <w:tcW w:w="1629" w:type="pct"/>
            <w:tcBorders>
              <w:left w:val="single" w:sz="12" w:space="0" w:color="auto"/>
              <w:right w:val="single" w:sz="12" w:space="0" w:color="auto"/>
            </w:tcBorders>
          </w:tcPr>
          <w:p w14:paraId="424C5C87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068678A5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226" w:type="pct"/>
            <w:tcBorders>
              <w:left w:val="single" w:sz="12" w:space="0" w:color="auto"/>
              <w:right w:val="single" w:sz="12" w:space="0" w:color="auto"/>
            </w:tcBorders>
          </w:tcPr>
          <w:p w14:paraId="6FCEFDFF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72F31858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</w:tr>
      <w:tr w:rsidR="00F002DB" w:rsidRPr="00A04C9A" w14:paraId="7AA47908" w14:textId="77777777" w:rsidTr="005F3BA7">
        <w:trPr>
          <w:jc w:val="center"/>
        </w:trPr>
        <w:tc>
          <w:tcPr>
            <w:tcW w:w="1629" w:type="pct"/>
            <w:tcBorders>
              <w:left w:val="single" w:sz="12" w:space="0" w:color="auto"/>
              <w:right w:val="single" w:sz="12" w:space="0" w:color="auto"/>
            </w:tcBorders>
          </w:tcPr>
          <w:p w14:paraId="7624CA8F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7C7BC85B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226" w:type="pct"/>
            <w:tcBorders>
              <w:left w:val="single" w:sz="12" w:space="0" w:color="auto"/>
              <w:right w:val="single" w:sz="12" w:space="0" w:color="auto"/>
            </w:tcBorders>
          </w:tcPr>
          <w:p w14:paraId="33C2475E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right w:val="single" w:sz="12" w:space="0" w:color="auto"/>
            </w:tcBorders>
          </w:tcPr>
          <w:p w14:paraId="3F38A1D0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</w:tr>
      <w:tr w:rsidR="00F002DB" w:rsidRPr="00A04C9A" w14:paraId="29CBF756" w14:textId="77777777" w:rsidTr="005F3BA7">
        <w:trPr>
          <w:jc w:val="center"/>
        </w:trPr>
        <w:tc>
          <w:tcPr>
            <w:tcW w:w="16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C42B42" w14:textId="77777777" w:rsidR="00F002DB" w:rsidRPr="00A04C9A" w:rsidRDefault="00F002DB" w:rsidP="00B8647B">
            <w:pPr>
              <w:jc w:val="right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10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BC467E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E8F622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  <w:tc>
          <w:tcPr>
            <w:tcW w:w="10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37768E" w14:textId="77777777" w:rsidR="00F002DB" w:rsidRPr="00A04C9A" w:rsidRDefault="00F002DB" w:rsidP="00B8647B">
            <w:pPr>
              <w:rPr>
                <w:rFonts w:asciiTheme="majorHAnsi" w:hAnsiTheme="majorHAnsi"/>
              </w:rPr>
            </w:pPr>
          </w:p>
        </w:tc>
      </w:tr>
    </w:tbl>
    <w:p w14:paraId="10DC583D" w14:textId="77777777" w:rsidR="00F002DB" w:rsidRDefault="00F002DB" w:rsidP="00F002DB">
      <w:pPr>
        <w:spacing w:after="0" w:line="240" w:lineRule="auto"/>
      </w:pPr>
    </w:p>
    <w:p w14:paraId="7031E643" w14:textId="77777777" w:rsidR="00F002DB" w:rsidRDefault="00F002DB" w:rsidP="00F002DB">
      <w:pPr>
        <w:spacing w:after="0" w:line="240" w:lineRule="auto"/>
      </w:pPr>
    </w:p>
    <w:p w14:paraId="455B8AD5" w14:textId="77777777" w:rsidR="00F002DB" w:rsidRDefault="00F002DB" w:rsidP="00F002DB">
      <w:pPr>
        <w:spacing w:after="0" w:line="240" w:lineRule="auto"/>
      </w:pPr>
    </w:p>
    <w:p w14:paraId="63E9D5D5" w14:textId="77777777" w:rsidR="00F002DB" w:rsidRDefault="00F002DB" w:rsidP="00F002DB">
      <w:pPr>
        <w:spacing w:after="0" w:line="240" w:lineRule="auto"/>
      </w:pPr>
    </w:p>
    <w:p w14:paraId="1CBD3F06" w14:textId="77777777" w:rsidR="00F002DB" w:rsidRPr="00A04C9A" w:rsidRDefault="00F002DB" w:rsidP="00F002DB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_______________________, lì _______/_____/_______</w:t>
      </w:r>
    </w:p>
    <w:p w14:paraId="23277936" w14:textId="77777777" w:rsidR="00F002DB" w:rsidRPr="00A04C9A" w:rsidRDefault="00F002DB" w:rsidP="00F002DB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14:paraId="3C61D0A7" w14:textId="77777777" w:rsidR="00F002DB" w:rsidRPr="00A04C9A" w:rsidRDefault="00F002DB" w:rsidP="00F002DB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14:paraId="0F8E6DD0" w14:textId="316E5D43" w:rsidR="00F002DB" w:rsidRPr="00A04C9A" w:rsidRDefault="00F002DB" w:rsidP="00F002DB">
      <w:pPr>
        <w:widowControl w:val="0"/>
        <w:tabs>
          <w:tab w:val="center" w:pos="13325"/>
        </w:tabs>
        <w:suppressAutoHyphens/>
        <w:autoSpaceDN w:val="0"/>
        <w:spacing w:after="0" w:line="240" w:lineRule="auto"/>
        <w:ind w:left="4678" w:firstLine="3827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 xml:space="preserve">         Firma del Richiedente</w:t>
      </w:r>
    </w:p>
    <w:p w14:paraId="6617818D" w14:textId="77777777" w:rsidR="00F002DB" w:rsidRPr="00A04C9A" w:rsidRDefault="00F002DB" w:rsidP="00F002DB">
      <w:pPr>
        <w:widowControl w:val="0"/>
        <w:tabs>
          <w:tab w:val="center" w:pos="13325"/>
        </w:tabs>
        <w:suppressAutoHyphens/>
        <w:autoSpaceDN w:val="0"/>
        <w:spacing w:after="0" w:line="240" w:lineRule="auto"/>
        <w:ind w:left="4678"/>
        <w:jc w:val="both"/>
        <w:rPr>
          <w:rFonts w:asciiTheme="majorHAnsi" w:eastAsia="SimSun" w:hAnsiTheme="majorHAnsi" w:cs="Times New Roman"/>
          <w:i/>
          <w:lang w:eastAsia="hi-IN" w:bidi="hi-IN"/>
        </w:rPr>
      </w:pPr>
    </w:p>
    <w:p w14:paraId="2ED1F8E2" w14:textId="77777777" w:rsidR="00F002DB" w:rsidRPr="00A04C9A" w:rsidRDefault="00F002DB" w:rsidP="00F002DB">
      <w:pPr>
        <w:widowControl w:val="0"/>
        <w:tabs>
          <w:tab w:val="center" w:pos="13325"/>
        </w:tabs>
        <w:suppressAutoHyphens/>
        <w:autoSpaceDN w:val="0"/>
        <w:spacing w:after="0" w:line="720" w:lineRule="auto"/>
        <w:ind w:left="8505" w:right="-1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</w:t>
      </w:r>
      <w:r w:rsidRPr="00A04C9A">
        <w:rPr>
          <w:rFonts w:ascii="Times New Roman" w:eastAsia="SimSun" w:hAnsi="Times New Roman" w:cs="Times New Roman"/>
          <w:i/>
          <w:sz w:val="24"/>
          <w:szCs w:val="24"/>
          <w:lang w:eastAsia="hi-IN" w:bidi="hi-IN"/>
        </w:rPr>
        <w:t>_____________________</w:t>
      </w:r>
    </w:p>
    <w:p w14:paraId="28C49F62" w14:textId="04CBF80D" w:rsidR="00F002DB" w:rsidRPr="000075EA" w:rsidRDefault="00F002DB" w:rsidP="000075EA">
      <w:pPr>
        <w:spacing w:after="0" w:line="240" w:lineRule="auto"/>
      </w:pPr>
    </w:p>
    <w:p w14:paraId="1A2334D7" w14:textId="77777777" w:rsidR="00F002DB" w:rsidRPr="00691556" w:rsidRDefault="00F002DB" w:rsidP="00F002DB">
      <w:pPr>
        <w:rPr>
          <w:sz w:val="24"/>
          <w:szCs w:val="24"/>
        </w:rPr>
      </w:pPr>
    </w:p>
    <w:p w14:paraId="7D04B485" w14:textId="77777777" w:rsidR="00CA244C" w:rsidRDefault="00CA244C"/>
    <w:sectPr w:rsidR="00CA244C" w:rsidSect="00F002D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D624F" w14:textId="77777777" w:rsidR="00152E6C" w:rsidRDefault="00152E6C" w:rsidP="00014E2B">
      <w:pPr>
        <w:spacing w:after="0" w:line="240" w:lineRule="auto"/>
      </w:pPr>
      <w:r>
        <w:separator/>
      </w:r>
    </w:p>
  </w:endnote>
  <w:endnote w:type="continuationSeparator" w:id="0">
    <w:p w14:paraId="4BD3C569" w14:textId="77777777" w:rsidR="00152E6C" w:rsidRDefault="00152E6C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F5641" w14:textId="77777777" w:rsidR="00152E6C" w:rsidRDefault="00152E6C" w:rsidP="00014E2B">
      <w:pPr>
        <w:spacing w:after="0" w:line="240" w:lineRule="auto"/>
      </w:pPr>
      <w:r>
        <w:separator/>
      </w:r>
    </w:p>
  </w:footnote>
  <w:footnote w:type="continuationSeparator" w:id="0">
    <w:p w14:paraId="1946EABE" w14:textId="77777777" w:rsidR="00152E6C" w:rsidRDefault="00152E6C" w:rsidP="00014E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075EA"/>
    <w:rsid w:val="00014E2B"/>
    <w:rsid w:val="0008787E"/>
    <w:rsid w:val="00152E6C"/>
    <w:rsid w:val="002C3ED1"/>
    <w:rsid w:val="00387C4C"/>
    <w:rsid w:val="003B7430"/>
    <w:rsid w:val="004157B6"/>
    <w:rsid w:val="00511234"/>
    <w:rsid w:val="005F3BA7"/>
    <w:rsid w:val="00607279"/>
    <w:rsid w:val="00652B1A"/>
    <w:rsid w:val="00735750"/>
    <w:rsid w:val="00762016"/>
    <w:rsid w:val="007A1494"/>
    <w:rsid w:val="008A262D"/>
    <w:rsid w:val="00940583"/>
    <w:rsid w:val="009668DA"/>
    <w:rsid w:val="00A22E1F"/>
    <w:rsid w:val="00A35390"/>
    <w:rsid w:val="00A63F38"/>
    <w:rsid w:val="00A80E8F"/>
    <w:rsid w:val="00B92F89"/>
    <w:rsid w:val="00BE66B5"/>
    <w:rsid w:val="00C04F82"/>
    <w:rsid w:val="00C17810"/>
    <w:rsid w:val="00CA244C"/>
    <w:rsid w:val="00CB060F"/>
    <w:rsid w:val="00E2218D"/>
    <w:rsid w:val="00E82382"/>
    <w:rsid w:val="00ED0CE5"/>
    <w:rsid w:val="00F002DB"/>
    <w:rsid w:val="00F6346D"/>
    <w:rsid w:val="00F7197E"/>
    <w:rsid w:val="00F7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157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00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00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2DB"/>
  </w:style>
  <w:style w:type="paragraph" w:styleId="Pidipagina">
    <w:name w:val="footer"/>
    <w:basedOn w:val="Normale"/>
    <w:link w:val="PidipaginaCarattere"/>
    <w:uiPriority w:val="99"/>
    <w:unhideWhenUsed/>
    <w:rsid w:val="00F00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Angelica Bigo</cp:lastModifiedBy>
  <cp:revision>21</cp:revision>
  <dcterms:created xsi:type="dcterms:W3CDTF">2020-07-29T13:40:00Z</dcterms:created>
  <dcterms:modified xsi:type="dcterms:W3CDTF">2026-07-16T15:11:00Z</dcterms:modified>
</cp:coreProperties>
</file>